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515C1607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7445FE">
        <w:rPr>
          <w:rFonts w:hint="eastAsia"/>
          <w:color w:val="000000" w:themeColor="text1"/>
        </w:rPr>
        <w:t>4</w:t>
      </w:r>
      <w:r w:rsidR="00484ED2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3634ADB6" w:rsidR="00484ED2" w:rsidRPr="002532C3" w:rsidRDefault="00484ED2" w:rsidP="00484ED2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003F7B" w:rsidRPr="00003F7B">
        <w:rPr>
          <w:rFonts w:ascii="ＭＳ 明朝" w:hAnsi="ＭＳ 明朝" w:hint="eastAsia"/>
          <w:b/>
          <w:bCs/>
          <w:kern w:val="0"/>
          <w:sz w:val="22"/>
          <w:szCs w:val="22"/>
        </w:rPr>
        <w:t>地域の認知度向上に向けた欧米豪市場への情報発信事業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463C1C42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7445FE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700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29A2E96C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7445FE">
        <w:rPr>
          <w:rFonts w:asciiTheme="minorEastAsia" w:eastAsiaTheme="minorEastAsia" w:hAnsiTheme="minorEastAsia" w:hint="eastAsia"/>
          <w:szCs w:val="21"/>
        </w:rPr>
        <w:t>4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096C06">
        <w:rPr>
          <w:rFonts w:asciiTheme="minorEastAsia" w:eastAsiaTheme="minorEastAsia" w:hAnsiTheme="minorEastAsia" w:hint="eastAsia"/>
          <w:szCs w:val="21"/>
        </w:rPr>
        <w:t>6</w:t>
      </w:r>
      <w:r w:rsidRPr="00096C06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096C06" w:rsidRPr="00096C06">
        <w:rPr>
          <w:rFonts w:asciiTheme="minorEastAsia" w:eastAsiaTheme="minorEastAsia" w:hAnsiTheme="minorEastAsia" w:hint="eastAsia"/>
          <w:color w:val="000000" w:themeColor="text1"/>
          <w:szCs w:val="21"/>
        </w:rPr>
        <w:t>8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3B82A062" w14:textId="486D8750" w:rsidR="00CA6CB1" w:rsidRDefault="000E5E9E" w:rsidP="00CA6CB1">
      <w:pPr>
        <w:ind w:firstLineChars="100" w:firstLine="211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0E5E9E">
        <w:rPr>
          <w:rFonts w:asciiTheme="minorEastAsia" w:eastAsiaTheme="minorEastAsia" w:hAnsiTheme="minorEastAsia" w:hint="eastAsia"/>
          <w:b/>
          <w:bCs/>
          <w:kern w:val="0"/>
          <w:szCs w:val="21"/>
        </w:rPr>
        <w:t>地域の認知度向上に向けた欧米豪市場への情報発信事</w:t>
      </w:r>
      <w:r w:rsidR="007445FE" w:rsidRPr="007445FE">
        <w:rPr>
          <w:rFonts w:asciiTheme="minorEastAsia" w:eastAsiaTheme="minorEastAsia" w:hAnsiTheme="minorEastAsia" w:hint="eastAsia"/>
          <w:b/>
          <w:bCs/>
          <w:kern w:val="0"/>
          <w:szCs w:val="21"/>
        </w:rPr>
        <w:t>業</w:t>
      </w:r>
    </w:p>
    <w:p w14:paraId="284F7B28" w14:textId="77777777" w:rsidR="007445FE" w:rsidRPr="002532C3" w:rsidRDefault="007445FE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355D05E4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7445FE">
        <w:rPr>
          <w:rFonts w:hint="eastAsia"/>
          <w:color w:val="000000" w:themeColor="text1"/>
        </w:rPr>
        <w:t>4</w:t>
      </w:r>
      <w:r w:rsidR="0091785B" w:rsidRPr="002532C3">
        <w:rPr>
          <w:rFonts w:hint="eastAsia"/>
          <w:color w:val="000000" w:themeColor="text1"/>
        </w:rPr>
        <w:t>年</w:t>
      </w:r>
      <w:r w:rsidR="00F70042">
        <w:rPr>
          <w:rFonts w:hint="eastAsia"/>
          <w:color w:val="000000" w:themeColor="text1"/>
        </w:rPr>
        <w:t xml:space="preserve">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09AE20AB" w:rsidR="0091785B" w:rsidRPr="002532C3" w:rsidRDefault="00322FF0" w:rsidP="0091785B">
      <w:pPr>
        <w:pStyle w:val="a5"/>
        <w:ind w:left="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7445FE">
        <w:rPr>
          <w:rFonts w:hint="eastAsia"/>
          <w:color w:val="000000" w:themeColor="text1"/>
        </w:rPr>
        <w:t>4</w:t>
      </w:r>
      <w:r w:rsidR="0091785B" w:rsidRPr="002532C3">
        <w:rPr>
          <w:rFonts w:hint="eastAsia"/>
          <w:color w:val="000000" w:themeColor="text1"/>
        </w:rPr>
        <w:t>年</w:t>
      </w:r>
      <w:r w:rsidR="00BC49CD">
        <w:rPr>
          <w:rFonts w:hint="eastAsia"/>
          <w:color w:val="000000" w:themeColor="text1"/>
        </w:rPr>
        <w:t>6</w:t>
      </w:r>
      <w:r w:rsidR="0091785B" w:rsidRPr="002532C3">
        <w:rPr>
          <w:rFonts w:hint="eastAsia"/>
          <w:color w:val="000000" w:themeColor="text1"/>
        </w:rPr>
        <w:t>月</w:t>
      </w:r>
      <w:r w:rsidR="00BC49CD">
        <w:rPr>
          <w:rFonts w:hint="eastAsia"/>
          <w:color w:val="000000" w:themeColor="text1"/>
        </w:rPr>
        <w:t>8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322D8A6B" w:rsidR="0091785B" w:rsidRPr="00D32360" w:rsidRDefault="0091785B" w:rsidP="001D51A0">
      <w:pPr>
        <w:ind w:left="1260" w:hangingChars="600" w:hanging="1260"/>
      </w:pPr>
      <w:r w:rsidRPr="002532C3">
        <w:rPr>
          <w:rFonts w:hint="eastAsia"/>
          <w:color w:val="000000" w:themeColor="text1"/>
        </w:rPr>
        <w:t>業　務　名：</w:t>
      </w:r>
      <w:r w:rsidR="00B81A79" w:rsidRPr="00B81A79">
        <w:rPr>
          <w:rFonts w:ascii="ＭＳ 明朝" w:hAnsi="ＭＳ 明朝" w:hint="eastAsia"/>
          <w:b/>
          <w:bCs/>
          <w:kern w:val="0"/>
          <w:sz w:val="22"/>
          <w:szCs w:val="22"/>
        </w:rPr>
        <w:t>地域の認知度向上に向けた欧米豪市場への情報発信</w:t>
      </w:r>
      <w:r w:rsidR="007445FE" w:rsidRPr="007445FE">
        <w:rPr>
          <w:rFonts w:ascii="ＭＳ 明朝" w:hAnsi="ＭＳ 明朝" w:hint="eastAsia"/>
          <w:b/>
          <w:bCs/>
          <w:kern w:val="0"/>
          <w:sz w:val="22"/>
          <w:szCs w:val="22"/>
        </w:rPr>
        <w:t>事</w:t>
      </w:r>
      <w:r w:rsidR="00322FF0" w:rsidRPr="002532C3">
        <w:rPr>
          <w:rFonts w:ascii="ＭＳ 明朝" w:hAnsi="ＭＳ 明朝" w:hint="eastAsia"/>
          <w:b/>
          <w:bCs/>
          <w:kern w:val="0"/>
          <w:sz w:val="22"/>
          <w:szCs w:val="22"/>
        </w:rPr>
        <w:t>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8202" w14:textId="77777777" w:rsidR="00892CE6" w:rsidRDefault="00892CE6">
      <w:r>
        <w:separator/>
      </w:r>
    </w:p>
  </w:endnote>
  <w:endnote w:type="continuationSeparator" w:id="0">
    <w:p w14:paraId="0C33D1F8" w14:textId="77777777" w:rsidR="00892CE6" w:rsidRDefault="0089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33C4" w14:textId="77777777" w:rsidR="00892CE6" w:rsidRDefault="00892CE6">
      <w:r>
        <w:separator/>
      </w:r>
    </w:p>
  </w:footnote>
  <w:footnote w:type="continuationSeparator" w:id="0">
    <w:p w14:paraId="7480177B" w14:textId="77777777" w:rsidR="00892CE6" w:rsidRDefault="0089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280574105">
    <w:abstractNumId w:val="0"/>
  </w:num>
  <w:num w:numId="2" w16cid:durableId="222257339">
    <w:abstractNumId w:val="3"/>
  </w:num>
  <w:num w:numId="3" w16cid:durableId="16236154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118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3F7B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6C06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E5E9E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5FE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2CE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A7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49CD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817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SK-15</cp:lastModifiedBy>
  <cp:revision>12</cp:revision>
  <cp:lastPrinted>2021-03-15T22:58:00Z</cp:lastPrinted>
  <dcterms:created xsi:type="dcterms:W3CDTF">2020-06-25T23:48:00Z</dcterms:created>
  <dcterms:modified xsi:type="dcterms:W3CDTF">2022-06-07T09:49:00Z</dcterms:modified>
</cp:coreProperties>
</file>