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07322A4B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484ED2" w:rsidRPr="002532C3">
        <w:rPr>
          <w:rFonts w:hint="eastAsia"/>
          <w:color w:val="000000" w:themeColor="text1"/>
        </w:rPr>
        <w:t>年</w:t>
      </w:r>
      <w:r w:rsidR="00A5507A">
        <w:rPr>
          <w:rFonts w:hint="eastAsia"/>
          <w:color w:val="000000" w:themeColor="text1"/>
        </w:rPr>
        <w:t>10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7361635A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5507A" w:rsidRPr="00A5507A">
        <w:rPr>
          <w:rFonts w:hint="eastAsia"/>
          <w:b/>
          <w:bCs/>
        </w:rPr>
        <w:t>訪日旅行企画事業者を対象した瀬戸内域内への招請事業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5E9F1A3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A5507A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76CC2C2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令和２年</w:t>
      </w:r>
      <w:r w:rsidR="00A550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A550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15B9C313" w:rsidR="00CA6CB1" w:rsidRDefault="00A5507A" w:rsidP="00CA6CB1">
      <w:pPr>
        <w:ind w:firstLineChars="100" w:firstLine="211"/>
        <w:rPr>
          <w:b/>
          <w:bCs/>
        </w:rPr>
      </w:pPr>
      <w:r w:rsidRPr="00A5507A">
        <w:rPr>
          <w:rFonts w:hint="eastAsia"/>
          <w:b/>
          <w:bCs/>
        </w:rPr>
        <w:t>訪日旅行企画事業者を対象した瀬戸内域内への招請事業</w:t>
      </w:r>
    </w:p>
    <w:p w14:paraId="127D66AE" w14:textId="77777777" w:rsidR="00A5507A" w:rsidRPr="00A5507A" w:rsidRDefault="00A5507A" w:rsidP="00CA6CB1">
      <w:pPr>
        <w:ind w:firstLineChars="100" w:firstLine="211"/>
        <w:rPr>
          <w:rFonts w:asciiTheme="minorEastAsia" w:eastAsiaTheme="minorEastAsia" w:hAnsiTheme="minorEastAsia" w:hint="eastAsia"/>
          <w:b/>
          <w:bCs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BBF011D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A5507A">
        <w:rPr>
          <w:rFonts w:hint="eastAsia"/>
          <w:color w:val="000000" w:themeColor="text1"/>
        </w:rPr>
        <w:t>10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C47036A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244033">
        <w:rPr>
          <w:rFonts w:hint="eastAsia"/>
          <w:color w:val="000000" w:themeColor="text1"/>
        </w:rPr>
        <w:t>７</w:t>
      </w:r>
      <w:r w:rsidR="0091785B" w:rsidRPr="002532C3">
        <w:rPr>
          <w:rFonts w:hint="eastAsia"/>
          <w:color w:val="000000" w:themeColor="text1"/>
        </w:rPr>
        <w:t>月</w:t>
      </w:r>
      <w:r w:rsidR="00244033">
        <w:rPr>
          <w:rFonts w:hint="eastAsia"/>
          <w:color w:val="000000" w:themeColor="text1"/>
        </w:rPr>
        <w:t>７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237F09D0" w14:textId="6ED01684" w:rsidR="0091785B" w:rsidRPr="00D32360" w:rsidRDefault="0091785B" w:rsidP="00A5507A">
      <w:pPr>
        <w:ind w:left="1260" w:hangingChars="600" w:hanging="1260"/>
        <w:rPr>
          <w:rFonts w:hint="eastAsia"/>
        </w:rPr>
      </w:pPr>
      <w:r w:rsidRPr="002532C3">
        <w:rPr>
          <w:rFonts w:hint="eastAsia"/>
          <w:color w:val="000000" w:themeColor="text1"/>
        </w:rPr>
        <w:t>業　務　名：</w:t>
      </w:r>
      <w:r w:rsidR="00A5507A" w:rsidRPr="00A5507A">
        <w:rPr>
          <w:rFonts w:hint="eastAsia"/>
          <w:b/>
          <w:bCs/>
        </w:rPr>
        <w:t>訪日旅行企画事業者を対象した瀬戸内域内への招請事業</w:t>
      </w:r>
      <w:r w:rsidRPr="00A5507A">
        <w:rPr>
          <w:rFonts w:hint="eastAsia"/>
          <w:b/>
          <w:bCs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7FF" w14:textId="77777777" w:rsidR="00C12294" w:rsidRDefault="00C12294">
      <w:r>
        <w:separator/>
      </w:r>
    </w:p>
  </w:endnote>
  <w:endnote w:type="continuationSeparator" w:id="0">
    <w:p w14:paraId="64C42EB8" w14:textId="77777777" w:rsidR="00C12294" w:rsidRDefault="00C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AD33" w14:textId="77777777" w:rsidR="00C12294" w:rsidRDefault="00C12294">
      <w:r>
        <w:separator/>
      </w:r>
    </w:p>
  </w:footnote>
  <w:footnote w:type="continuationSeparator" w:id="0">
    <w:p w14:paraId="72B3C840" w14:textId="77777777" w:rsidR="00C12294" w:rsidRDefault="00C1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507A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29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市川 耕平</cp:lastModifiedBy>
  <cp:revision>6</cp:revision>
  <cp:lastPrinted>2020-06-25T23:48:00Z</cp:lastPrinted>
  <dcterms:created xsi:type="dcterms:W3CDTF">2020-06-25T23:48:00Z</dcterms:created>
  <dcterms:modified xsi:type="dcterms:W3CDTF">2020-09-17T07:20:00Z</dcterms:modified>
</cp:coreProperties>
</file>