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38B5AC3E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484ED2" w:rsidRPr="002532C3">
        <w:rPr>
          <w:rFonts w:hint="eastAsia"/>
          <w:color w:val="000000" w:themeColor="text1"/>
        </w:rPr>
        <w:t>年</w:t>
      </w:r>
      <w:r w:rsidR="007371E7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0D81DBAF" w:rsidR="00484ED2" w:rsidRPr="002532C3" w:rsidRDefault="00484ED2" w:rsidP="007371E7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7371E7" w:rsidRPr="007371E7">
        <w:rPr>
          <w:rFonts w:hint="eastAsia"/>
          <w:color w:val="000000" w:themeColor="text1"/>
          <w:sz w:val="22"/>
          <w:szCs w:val="22"/>
        </w:rPr>
        <w:t>デジタル情報環境整備</w:t>
      </w:r>
      <w:r w:rsidR="00B07293" w:rsidRPr="007371E7">
        <w:rPr>
          <w:rFonts w:ascii="ＭＳ 明朝" w:hAnsi="ＭＳ 明朝" w:hint="eastAsia"/>
          <w:kern w:val="0"/>
          <w:sz w:val="22"/>
          <w:szCs w:val="22"/>
        </w:rPr>
        <w:t>事業</w:t>
      </w:r>
      <w:r w:rsidR="007371E7">
        <w:rPr>
          <w:rFonts w:ascii="ＭＳ 明朝" w:hAnsi="ＭＳ 明朝" w:hint="eastAsia"/>
          <w:kern w:val="0"/>
          <w:sz w:val="22"/>
          <w:szCs w:val="22"/>
        </w:rPr>
        <w:t>S</w:t>
      </w:r>
      <w:r w:rsidR="007371E7">
        <w:rPr>
          <w:rFonts w:ascii="ＭＳ 明朝" w:hAnsi="ＭＳ 明朝"/>
          <w:kern w:val="0"/>
          <w:sz w:val="22"/>
          <w:szCs w:val="22"/>
        </w:rPr>
        <w:t>EO</w:t>
      </w:r>
      <w:r w:rsidR="007371E7">
        <w:rPr>
          <w:rFonts w:ascii="ＭＳ 明朝" w:hAnsi="ＭＳ 明朝" w:hint="eastAsia"/>
          <w:kern w:val="0"/>
          <w:sz w:val="22"/>
          <w:szCs w:val="22"/>
        </w:rPr>
        <w:t>対策業務（コンテンツ拡充）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6CC8928D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44033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7371E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42C0B8FC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  <w:r w:rsidR="00636D4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㊞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39FE72C0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令和２年</w:t>
      </w:r>
      <w:r w:rsidR="007371E7">
        <w:rPr>
          <w:rFonts w:asciiTheme="minorEastAsia" w:eastAsiaTheme="minorEastAsia" w:hAnsiTheme="minorEastAsia" w:hint="eastAsia"/>
          <w:szCs w:val="21"/>
        </w:rPr>
        <w:t xml:space="preserve">　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7371E7">
        <w:rPr>
          <w:rFonts w:asciiTheme="minorEastAsia" w:eastAsiaTheme="minorEastAsia" w:hAnsiTheme="minorEastAsia" w:hint="eastAsia"/>
          <w:szCs w:val="21"/>
        </w:rPr>
        <w:t xml:space="preserve">　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3DDF1055" w:rsidR="00CA6CB1" w:rsidRDefault="007371E7" w:rsidP="00CA6CB1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7371E7">
        <w:rPr>
          <w:rFonts w:hint="eastAsia"/>
          <w:color w:val="000000" w:themeColor="text1"/>
          <w:sz w:val="22"/>
          <w:szCs w:val="22"/>
        </w:rPr>
        <w:t>デジタル情報環境整備</w:t>
      </w:r>
      <w:r w:rsidRPr="007371E7">
        <w:rPr>
          <w:rFonts w:ascii="ＭＳ 明朝" w:hAnsi="ＭＳ 明朝" w:hint="eastAsia"/>
          <w:kern w:val="0"/>
          <w:sz w:val="22"/>
          <w:szCs w:val="22"/>
        </w:rPr>
        <w:t>事業</w:t>
      </w:r>
      <w:r>
        <w:rPr>
          <w:rFonts w:ascii="ＭＳ 明朝" w:hAnsi="ＭＳ 明朝" w:hint="eastAsia"/>
          <w:kern w:val="0"/>
          <w:sz w:val="22"/>
          <w:szCs w:val="22"/>
        </w:rPr>
        <w:t>S</w:t>
      </w:r>
      <w:r>
        <w:rPr>
          <w:rFonts w:ascii="ＭＳ 明朝" w:hAnsi="ＭＳ 明朝"/>
          <w:kern w:val="0"/>
          <w:sz w:val="22"/>
          <w:szCs w:val="22"/>
        </w:rPr>
        <w:t>EO</w:t>
      </w:r>
      <w:r>
        <w:rPr>
          <w:rFonts w:ascii="ＭＳ 明朝" w:hAnsi="ＭＳ 明朝" w:hint="eastAsia"/>
          <w:kern w:val="0"/>
          <w:sz w:val="22"/>
          <w:szCs w:val="22"/>
        </w:rPr>
        <w:t>対策業務（コンテンツ拡充）</w:t>
      </w:r>
    </w:p>
    <w:p w14:paraId="318250C4" w14:textId="77777777" w:rsidR="007371E7" w:rsidRPr="002532C3" w:rsidRDefault="007371E7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531DF5FE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7371E7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2DD8337F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  <w:r w:rsidR="001D474D">
        <w:rPr>
          <w:rFonts w:hint="eastAsia"/>
          <w:color w:val="000000" w:themeColor="text1"/>
        </w:rPr>
        <w:t xml:space="preserve">　　　　　　　　　　　　　　　　　　　　　㊞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44E28795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7371E7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</w:t>
      </w:r>
      <w:r w:rsidR="007371E7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08C8F79F" w:rsidR="0091785B" w:rsidRPr="007371E7" w:rsidRDefault="0091785B" w:rsidP="007371E7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7371E7" w:rsidRPr="007371E7">
        <w:rPr>
          <w:rFonts w:ascii="ＭＳ 明朝" w:hAnsi="ＭＳ 明朝" w:hint="eastAsia"/>
          <w:kern w:val="0"/>
          <w:sz w:val="22"/>
          <w:szCs w:val="22"/>
        </w:rPr>
        <w:t>デジタル情報環境整備事業</w:t>
      </w:r>
      <w:r w:rsidR="007371E7">
        <w:rPr>
          <w:rFonts w:ascii="ＭＳ 明朝" w:hAnsi="ＭＳ 明朝" w:hint="eastAsia"/>
          <w:kern w:val="0"/>
          <w:sz w:val="22"/>
          <w:szCs w:val="22"/>
        </w:rPr>
        <w:t>S</w:t>
      </w:r>
      <w:r w:rsidR="007371E7">
        <w:rPr>
          <w:rFonts w:ascii="ＭＳ 明朝" w:hAnsi="ＭＳ 明朝"/>
          <w:kern w:val="0"/>
          <w:sz w:val="22"/>
          <w:szCs w:val="22"/>
        </w:rPr>
        <w:t>EO</w:t>
      </w:r>
      <w:r w:rsidR="007371E7" w:rsidRPr="007371E7">
        <w:rPr>
          <w:rFonts w:ascii="ＭＳ 明朝" w:hAnsi="ＭＳ 明朝" w:hint="eastAsia"/>
          <w:kern w:val="0"/>
          <w:sz w:val="22"/>
          <w:szCs w:val="22"/>
        </w:rPr>
        <w:t>対策業務（コンテンツ拡充）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474D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36D4B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371E7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818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SK-10</cp:lastModifiedBy>
  <cp:revision>8</cp:revision>
  <cp:lastPrinted>2020-10-15T04:24:00Z</cp:lastPrinted>
  <dcterms:created xsi:type="dcterms:W3CDTF">2020-09-15T01:14:00Z</dcterms:created>
  <dcterms:modified xsi:type="dcterms:W3CDTF">2020-10-21T01:38:00Z</dcterms:modified>
</cp:coreProperties>
</file>