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14AE49D8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0C94661C" w:rsidR="00484ED2" w:rsidRPr="002532C3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A858E0" w:rsidRPr="00A858E0">
        <w:rPr>
          <w:rFonts w:asciiTheme="minorEastAsia" w:eastAsiaTheme="minorEastAsia" w:hAnsiTheme="minorEastAsia" w:hint="eastAsia"/>
          <w:b/>
          <w:bCs/>
          <w:sz w:val="22"/>
          <w:szCs w:val="21"/>
        </w:rPr>
        <w:t>住民満足度調査事業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338D6AE0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49C85A71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CE55F1">
        <w:rPr>
          <w:rFonts w:asciiTheme="minorEastAsia" w:eastAsiaTheme="minorEastAsia" w:hAnsiTheme="minorEastAsia" w:hint="eastAsia"/>
          <w:szCs w:val="21"/>
        </w:rPr>
        <w:t>３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9F7E32">
        <w:rPr>
          <w:rFonts w:asciiTheme="minorEastAsia" w:eastAsiaTheme="minorEastAsia" w:hAnsiTheme="minorEastAsia" w:hint="eastAsia"/>
          <w:szCs w:val="21"/>
        </w:rPr>
        <w:t>11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D6713D">
        <w:rPr>
          <w:rFonts w:asciiTheme="minorEastAsia" w:eastAsiaTheme="minorEastAsia" w:hAnsiTheme="minorEastAsia" w:hint="eastAsia"/>
          <w:szCs w:val="21"/>
        </w:rPr>
        <w:t>1</w:t>
      </w:r>
      <w:r w:rsidR="00D6713D">
        <w:rPr>
          <w:rFonts w:asciiTheme="minorEastAsia" w:eastAsiaTheme="minorEastAsia" w:hAnsiTheme="minorEastAsia"/>
          <w:szCs w:val="21"/>
        </w:rPr>
        <w:t>0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29CC0423" w:rsidR="00CA6CB1" w:rsidRPr="00CE55F1" w:rsidRDefault="00A858E0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A858E0">
        <w:rPr>
          <w:rFonts w:asciiTheme="minorEastAsia" w:eastAsiaTheme="minorEastAsia" w:hAnsiTheme="minorEastAsia" w:hint="eastAsia"/>
          <w:b/>
          <w:bCs/>
        </w:rPr>
        <w:t>住民満足度調査事業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0FEF195F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6613F40D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9F7E32">
        <w:rPr>
          <w:rFonts w:hint="eastAsia"/>
          <w:color w:val="000000" w:themeColor="text1"/>
        </w:rPr>
        <w:t>11</w:t>
      </w:r>
      <w:r w:rsidR="0091785B" w:rsidRPr="002532C3">
        <w:rPr>
          <w:rFonts w:hint="eastAsia"/>
          <w:color w:val="000000" w:themeColor="text1"/>
        </w:rPr>
        <w:t>月</w:t>
      </w:r>
      <w:r w:rsidR="00D6713D">
        <w:rPr>
          <w:rFonts w:hint="eastAsia"/>
          <w:color w:val="000000" w:themeColor="text1"/>
        </w:rPr>
        <w:t>1</w:t>
      </w:r>
      <w:r w:rsidR="00D6713D">
        <w:rPr>
          <w:color w:val="000000" w:themeColor="text1"/>
        </w:rPr>
        <w:t>0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6EBE6561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A858E0" w:rsidRPr="00A858E0">
        <w:rPr>
          <w:rFonts w:ascii="ＭＳ 明朝" w:hAnsi="ＭＳ 明朝" w:cs="ＭＳ 明朝" w:hint="eastAsia"/>
          <w:b/>
          <w:bCs/>
        </w:rPr>
        <w:t>住民満足度調査事業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9F7E32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58E0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11CC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6713D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769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SK-21</cp:lastModifiedBy>
  <cp:revision>14</cp:revision>
  <cp:lastPrinted>2020-10-15T04:24:00Z</cp:lastPrinted>
  <dcterms:created xsi:type="dcterms:W3CDTF">2020-09-15T01:14:00Z</dcterms:created>
  <dcterms:modified xsi:type="dcterms:W3CDTF">2021-11-04T00:36:00Z</dcterms:modified>
</cp:coreProperties>
</file>