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319581D" w:rsidR="00484ED2" w:rsidRPr="002532C3" w:rsidRDefault="000360E6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２０２４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4F8537B" w14:textId="77777777" w:rsidR="00EB6612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EB6612" w:rsidRPr="002532C3">
        <w:rPr>
          <w:color w:val="000000" w:themeColor="text1"/>
        </w:rPr>
        <w:t xml:space="preserve"> </w:t>
      </w:r>
      <w:r w:rsidR="00EB6612" w:rsidRPr="00EB6612">
        <w:rPr>
          <w:rFonts w:hint="eastAsia"/>
          <w:color w:val="000000" w:themeColor="text1"/>
        </w:rPr>
        <w:t>「せとうちエリア」における高付加価値なインバウンド観光地づくり</w:t>
      </w:r>
    </w:p>
    <w:p w14:paraId="7C4AB5E9" w14:textId="0F652B0E" w:rsidR="00106C15" w:rsidRDefault="00106C15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コンセプト動画制作</w:t>
      </w:r>
    </w:p>
    <w:p w14:paraId="47993EC5" w14:textId="2B9E8B1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53C53A94" w:rsidR="00CA6CB1" w:rsidRPr="002532C3" w:rsidRDefault="000360E6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２０２４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6D2C506C" w:rsidR="00CA6CB1" w:rsidRPr="002532C3" w:rsidRDefault="00EB6612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2024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106C15">
        <w:rPr>
          <w:rFonts w:asciiTheme="minorEastAsia" w:eastAsiaTheme="minorEastAsia" w:hAnsiTheme="minorEastAsia" w:hint="eastAsia"/>
          <w:szCs w:val="21"/>
        </w:rPr>
        <w:t>5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106C15">
        <w:rPr>
          <w:rFonts w:asciiTheme="minorEastAsia" w:eastAsiaTheme="minorEastAsia" w:hAnsiTheme="minorEastAsia" w:hint="eastAsia"/>
          <w:szCs w:val="21"/>
        </w:rPr>
        <w:t>20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3731638C" w:rsidR="00CA6CB1" w:rsidRDefault="00EB6612" w:rsidP="00106C15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EB6612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「せとうちエリア」における高付加価値なインバウンド観光地づくり</w:t>
      </w:r>
    </w:p>
    <w:p w14:paraId="210D0EA3" w14:textId="7E78F8FD" w:rsidR="00106C15" w:rsidRPr="00CE55F1" w:rsidRDefault="00106C15" w:rsidP="00106C15">
      <w:pPr>
        <w:ind w:firstLineChars="100" w:firstLine="211"/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 xml:space="preserve">　コンセプト動画制作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61133EC6" w:rsidR="001208E7" w:rsidRPr="00BE1F7B" w:rsidRDefault="00BE1F7B" w:rsidP="00BC33FD">
            <w:pPr>
              <w:ind w:right="-10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せとうち</w:t>
            </w:r>
            <w:r w:rsidR="001208E7"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3F9049FA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602FDEC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3114FEFB" w:rsidR="0091785B" w:rsidRPr="002532C3" w:rsidRDefault="000360E6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２０２４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33BA8B02" w:rsidR="00EC1AFE" w:rsidRDefault="00EB6612" w:rsidP="003D53BB">
      <w:pPr>
        <w:pStyle w:val="a5"/>
        <w:ind w:left="0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2024</w:t>
      </w:r>
      <w:r w:rsidR="0091785B" w:rsidRPr="002532C3">
        <w:rPr>
          <w:rFonts w:hint="eastAsia"/>
          <w:color w:val="000000" w:themeColor="text1"/>
        </w:rPr>
        <w:t>年</w:t>
      </w:r>
      <w:r w:rsidR="00106C15">
        <w:rPr>
          <w:rFonts w:hint="eastAsia"/>
          <w:color w:val="000000" w:themeColor="text1"/>
        </w:rPr>
        <w:t>5</w:t>
      </w:r>
      <w:r w:rsidR="0091785B" w:rsidRPr="002532C3">
        <w:rPr>
          <w:rFonts w:hint="eastAsia"/>
          <w:color w:val="000000" w:themeColor="text1"/>
        </w:rPr>
        <w:t>月</w:t>
      </w:r>
      <w:r w:rsidR="00106C15">
        <w:rPr>
          <w:rFonts w:hint="eastAsia"/>
          <w:color w:val="000000" w:themeColor="text1"/>
        </w:rPr>
        <w:t>20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2BDF8FD4" w14:textId="77777777" w:rsidR="00106C15" w:rsidRDefault="0091785B" w:rsidP="00106C15">
      <w:pPr>
        <w:ind w:firstLineChars="100" w:firstLine="21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業　務　名：</w:t>
      </w:r>
      <w:r w:rsidR="00EB6612" w:rsidRPr="00EB6612">
        <w:rPr>
          <w:rFonts w:hint="eastAsia"/>
          <w:color w:val="000000" w:themeColor="text1"/>
        </w:rPr>
        <w:t>「せとうちエリア」における高付加価値なインバウンド観光地づくり</w:t>
      </w:r>
    </w:p>
    <w:p w14:paraId="4CB0312A" w14:textId="58D6BB37" w:rsidR="0091785B" w:rsidRPr="000360E6" w:rsidRDefault="00106C15" w:rsidP="00106C1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コンセプト動画制作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8E285" w14:textId="77777777" w:rsidR="007B3A5C" w:rsidRDefault="007B3A5C">
      <w:r>
        <w:separator/>
      </w:r>
    </w:p>
  </w:endnote>
  <w:endnote w:type="continuationSeparator" w:id="0">
    <w:p w14:paraId="38147849" w14:textId="77777777" w:rsidR="007B3A5C" w:rsidRDefault="007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CF03F" w14:textId="77777777" w:rsidR="007B3A5C" w:rsidRDefault="007B3A5C">
      <w:r>
        <w:separator/>
      </w:r>
    </w:p>
  </w:footnote>
  <w:footnote w:type="continuationSeparator" w:id="0">
    <w:p w14:paraId="6A1489DA" w14:textId="77777777" w:rsidR="007B3A5C" w:rsidRDefault="007B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778720146">
    <w:abstractNumId w:val="0"/>
  </w:num>
  <w:num w:numId="2" w16cid:durableId="534580231">
    <w:abstractNumId w:val="3"/>
  </w:num>
  <w:num w:numId="3" w16cid:durableId="20049634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0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0E6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06C1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65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3BB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503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A5C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3CB5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1F7B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1BCC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B6612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004C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864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SK-16</cp:lastModifiedBy>
  <cp:revision>21</cp:revision>
  <cp:lastPrinted>2024-03-12T11:34:00Z</cp:lastPrinted>
  <dcterms:created xsi:type="dcterms:W3CDTF">2020-09-15T01:14:00Z</dcterms:created>
  <dcterms:modified xsi:type="dcterms:W3CDTF">2024-05-16T01:33:00Z</dcterms:modified>
</cp:coreProperties>
</file>